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87346" w:rsidTr="00987346">
        <w:trPr>
          <w:cantSplit/>
          <w:trHeight w:val="284"/>
        </w:trPr>
        <w:tc>
          <w:tcPr>
            <w:tcW w:w="9212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987346">
              <w:trPr>
                <w:cantSplit/>
                <w:trHeight w:val="284"/>
              </w:trPr>
              <w:tc>
                <w:tcPr>
                  <w:tcW w:w="9212" w:type="dxa"/>
                </w:tcPr>
                <w:p w:rsidR="00987346" w:rsidRDefault="00987346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  <w:p w:rsidR="00987346" w:rsidRDefault="00987346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4114800</wp:posOffset>
                            </wp:positionH>
                            <wp:positionV relativeFrom="paragraph">
                              <wp:posOffset>-420370</wp:posOffset>
                            </wp:positionV>
                            <wp:extent cx="1943100" cy="571500"/>
                            <wp:effectExtent l="0" t="0" r="0" b="0"/>
                            <wp:wrapNone/>
                            <wp:docPr id="2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87346" w:rsidRDefault="00987346" w:rsidP="00987346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left:0;text-align:left;margin-left:324pt;margin-top:-33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            <v:textbox>
                              <w:txbxContent>
                                <w:p w:rsidR="00987346" w:rsidRDefault="00987346" w:rsidP="0098734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5715" b="0"/>
                        <wp:wrapSquare wrapText="bothSides"/>
                        <wp:docPr id="1" name="Рисунок 1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87346" w:rsidRDefault="0098734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987346" w:rsidRDefault="00987346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ТЕРРИТОРИАЛЬНАЯ ИЗБИРАТЕЛЬНАЯ КОМИССИЯ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br/>
                    <w:t>ГОРОДА НАХОДКИ</w:t>
                  </w:r>
                </w:p>
                <w:p w:rsidR="00987346" w:rsidRDefault="009873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987346" w:rsidRDefault="00987346">
                  <w:pPr>
                    <w:spacing w:line="276" w:lineRule="auto"/>
                    <w:jc w:val="center"/>
                    <w:rPr>
                      <w:b/>
                      <w:spacing w:val="6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pacing w:val="60"/>
                      <w:sz w:val="28"/>
                      <w:szCs w:val="28"/>
                      <w:lang w:eastAsia="en-US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987346">
                    <w:tc>
                      <w:tcPr>
                        <w:tcW w:w="3107" w:type="dxa"/>
                        <w:hideMark/>
                      </w:tcPr>
                      <w:p w:rsidR="00987346" w:rsidRDefault="00987346">
                        <w:pPr>
                          <w:spacing w:line="276" w:lineRule="auto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26.01.2018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987346" w:rsidRDefault="00987346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987346" w:rsidRDefault="00F92FE7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    850</w:t>
                        </w:r>
                        <w:r w:rsidR="00987346">
                          <w:rPr>
                            <w:sz w:val="28"/>
                            <w:szCs w:val="28"/>
                            <w:lang w:eastAsia="en-US"/>
                          </w:rPr>
                          <w:t>132</w:t>
                        </w:r>
                      </w:p>
                    </w:tc>
                  </w:tr>
                </w:tbl>
                <w:p w:rsidR="00987346" w:rsidRDefault="00987346">
                  <w:pPr>
                    <w:spacing w:line="276" w:lineRule="auto"/>
                    <w:jc w:val="center"/>
                    <w:rPr>
                      <w:b/>
                      <w:sz w:val="24"/>
                      <w:lang w:eastAsia="en-US"/>
                    </w:rPr>
                  </w:pPr>
                  <w:r>
                    <w:rPr>
                      <w:b/>
                      <w:sz w:val="24"/>
                      <w:lang w:eastAsia="en-US"/>
                    </w:rPr>
                    <w:t>г. Находка</w:t>
                  </w:r>
                </w:p>
                <w:p w:rsidR="00987346" w:rsidRDefault="00987346">
                  <w:pPr>
                    <w:pStyle w:val="a4"/>
                    <w:spacing w:line="276" w:lineRule="auto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987346" w:rsidRDefault="00987346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87346" w:rsidRDefault="00987346" w:rsidP="0098734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предложении кандидатур для</w:t>
      </w:r>
    </w:p>
    <w:p w:rsidR="00987346" w:rsidRDefault="00987346" w:rsidP="0098734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зачисления </w:t>
      </w:r>
    </w:p>
    <w:p w:rsidR="00987346" w:rsidRDefault="00987346" w:rsidP="0098734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резерв составов участковых</w:t>
      </w:r>
    </w:p>
    <w:p w:rsidR="00987346" w:rsidRDefault="00987346" w:rsidP="0098734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комиссий Приморского края </w:t>
      </w:r>
    </w:p>
    <w:p w:rsidR="00987346" w:rsidRDefault="00987346" w:rsidP="0098734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избирательных участков группы </w:t>
      </w:r>
    </w:p>
    <w:p w:rsidR="00987346" w:rsidRDefault="00987346" w:rsidP="0098734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№ 1980 по № 1999 </w:t>
      </w:r>
    </w:p>
    <w:p w:rsidR="00987346" w:rsidRDefault="00987346" w:rsidP="00987346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346" w:rsidRDefault="00987346" w:rsidP="00190B83">
      <w:pPr>
        <w:suppressAutoHyphens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9 статьи 26 и пунктом 5.1 статьи 27 Федерального закона «Об основных гарантиях избирательных прав и права на участие в референдуме граждан Российской Федерации», частью 2.1. </w:t>
      </w:r>
      <w:proofErr w:type="gramStart"/>
      <w:r>
        <w:rPr>
          <w:sz w:val="28"/>
          <w:szCs w:val="28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152/1137-6,  решением Избирательной комиссии Приморского края </w:t>
      </w:r>
      <w:r w:rsidRPr="00190B83">
        <w:rPr>
          <w:sz w:val="28"/>
          <w:szCs w:val="28"/>
        </w:rPr>
        <w:t xml:space="preserve">от </w:t>
      </w:r>
      <w:r w:rsidR="00190B83" w:rsidRPr="00190B83">
        <w:rPr>
          <w:sz w:val="28"/>
          <w:szCs w:val="28"/>
        </w:rPr>
        <w:t>29</w:t>
      </w:r>
      <w:r w:rsidRPr="00190B83">
        <w:rPr>
          <w:sz w:val="28"/>
          <w:szCs w:val="28"/>
        </w:rPr>
        <w:t xml:space="preserve"> </w:t>
      </w:r>
      <w:r w:rsidR="00190B83" w:rsidRPr="00190B83">
        <w:rPr>
          <w:sz w:val="28"/>
          <w:szCs w:val="28"/>
        </w:rPr>
        <w:t>декабря</w:t>
      </w:r>
      <w:r w:rsidRPr="00190B83">
        <w:rPr>
          <w:sz w:val="28"/>
          <w:szCs w:val="28"/>
        </w:rPr>
        <w:t xml:space="preserve"> 201</w:t>
      </w:r>
      <w:r w:rsidR="00190B83" w:rsidRPr="00190B83">
        <w:rPr>
          <w:sz w:val="28"/>
          <w:szCs w:val="28"/>
        </w:rPr>
        <w:t>7</w:t>
      </w:r>
      <w:r w:rsidRPr="00190B83">
        <w:rPr>
          <w:sz w:val="28"/>
          <w:szCs w:val="28"/>
        </w:rPr>
        <w:t xml:space="preserve"> года  № 4</w:t>
      </w:r>
      <w:r w:rsidR="00190B83" w:rsidRPr="00190B83">
        <w:rPr>
          <w:sz w:val="28"/>
          <w:szCs w:val="28"/>
        </w:rPr>
        <w:t>7</w:t>
      </w:r>
      <w:r w:rsidRPr="00190B83">
        <w:rPr>
          <w:sz w:val="28"/>
          <w:szCs w:val="28"/>
        </w:rPr>
        <w:t>/</w:t>
      </w:r>
      <w:r w:rsidR="00190B83" w:rsidRPr="00190B83">
        <w:rPr>
          <w:sz w:val="28"/>
          <w:szCs w:val="28"/>
        </w:rPr>
        <w:t>4</w:t>
      </w:r>
      <w:r w:rsidRPr="00190B83">
        <w:rPr>
          <w:sz w:val="28"/>
          <w:szCs w:val="28"/>
        </w:rPr>
        <w:t>2</w:t>
      </w:r>
      <w:r w:rsidR="00190B83" w:rsidRPr="00190B83">
        <w:rPr>
          <w:sz w:val="28"/>
          <w:szCs w:val="28"/>
        </w:rPr>
        <w:t>7</w:t>
      </w:r>
      <w:r w:rsidRPr="00190B83">
        <w:rPr>
          <w:sz w:val="28"/>
          <w:szCs w:val="28"/>
        </w:rPr>
        <w:t xml:space="preserve"> «О </w:t>
      </w:r>
      <w:r w:rsidR="00190B83" w:rsidRPr="00190B83">
        <w:rPr>
          <w:sz w:val="28"/>
          <w:szCs w:val="28"/>
        </w:rPr>
        <w:t>сборе предложений по кандидатурам для зачисления в резерв составов участковых комиссий Приморского края избирательных</w:t>
      </w:r>
      <w:proofErr w:type="gramEnd"/>
      <w:r w:rsidR="00190B83">
        <w:rPr>
          <w:sz w:val="28"/>
          <w:szCs w:val="28"/>
        </w:rPr>
        <w:t xml:space="preserve"> </w:t>
      </w:r>
      <w:proofErr w:type="gramStart"/>
      <w:r w:rsidR="00190B83">
        <w:rPr>
          <w:sz w:val="28"/>
          <w:szCs w:val="28"/>
        </w:rPr>
        <w:t>участков, образуемых на территориях воинских частей, расположенных в обособленных, удаленных от населенных пунктов местностях, а также избирательных участков, образуемых в труднодоступных или отдаленных местностях, в местах временного пребывания избирателей или в местах, где пребывают избиратели, не имеющие регистрации по месту жительства в пределах Российской Федерации»</w:t>
      </w:r>
      <w:r w:rsidR="0002783B">
        <w:rPr>
          <w:sz w:val="28"/>
          <w:szCs w:val="28"/>
        </w:rPr>
        <w:t>, рассмотрев поступившие предложения по кандидатурам для дополнительного зачисления в резерв составов участковых комиссий избирательных участков</w:t>
      </w:r>
      <w:proofErr w:type="gramEnd"/>
      <w:r w:rsidR="0002783B">
        <w:rPr>
          <w:sz w:val="28"/>
          <w:szCs w:val="28"/>
        </w:rPr>
        <w:t xml:space="preserve"> группы с № 1980 по № 1999, образуемых </w:t>
      </w:r>
      <w:r w:rsidR="0002783B">
        <w:rPr>
          <w:sz w:val="28"/>
          <w:szCs w:val="28"/>
        </w:rPr>
        <w:lastRenderedPageBreak/>
        <w:t xml:space="preserve">в местах временного пребывания избирателей,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  </w:t>
      </w:r>
    </w:p>
    <w:p w:rsidR="00987346" w:rsidRDefault="00987346" w:rsidP="00190B83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987346" w:rsidRDefault="00987346" w:rsidP="00987346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Избирательной комиссии Приморского края кандидатуры для дополнительного зачисления в резерв составов участковых комиссий Приморского края территориальной избирательной комиссии города Находки избирательных участков </w:t>
      </w:r>
      <w:r w:rsidR="00190B83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с № 1980 по № 1999, </w:t>
      </w:r>
      <w:r w:rsidR="0002783B">
        <w:rPr>
          <w:sz w:val="28"/>
          <w:szCs w:val="28"/>
        </w:rPr>
        <w:t xml:space="preserve">образуемых в местах временного пребывания избирателей, </w:t>
      </w:r>
      <w:r>
        <w:rPr>
          <w:sz w:val="28"/>
          <w:szCs w:val="28"/>
        </w:rPr>
        <w:t xml:space="preserve">согласно прилагаемому списку (приложение).  </w:t>
      </w:r>
    </w:p>
    <w:p w:rsidR="00987346" w:rsidRDefault="00987346" w:rsidP="00987346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987346" w:rsidRDefault="00987346" w:rsidP="00987346">
      <w:pPr>
        <w:pStyle w:val="a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987346" w:rsidRDefault="00987346" w:rsidP="00987346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7346" w:rsidRDefault="00987346" w:rsidP="009873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</w:t>
      </w:r>
      <w:r w:rsidR="00F92FE7">
        <w:rPr>
          <w:sz w:val="28"/>
          <w:szCs w:val="28"/>
        </w:rPr>
        <w:t xml:space="preserve">        </w:t>
      </w:r>
      <w:r>
        <w:rPr>
          <w:sz w:val="28"/>
          <w:szCs w:val="28"/>
        </w:rPr>
        <w:t>Т.Д. Мельник</w:t>
      </w:r>
    </w:p>
    <w:p w:rsidR="00987346" w:rsidRDefault="00987346" w:rsidP="00987346">
      <w:pPr>
        <w:spacing w:line="360" w:lineRule="auto"/>
        <w:jc w:val="both"/>
        <w:rPr>
          <w:sz w:val="28"/>
          <w:szCs w:val="28"/>
        </w:rPr>
      </w:pPr>
    </w:p>
    <w:p w:rsidR="00987346" w:rsidRDefault="00987346" w:rsidP="00987346">
      <w:pPr>
        <w:spacing w:line="360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                        </w:t>
      </w:r>
      <w:r w:rsidR="00F92FE7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Л.А. </w:t>
      </w:r>
      <w:proofErr w:type="spellStart"/>
      <w:r>
        <w:rPr>
          <w:rFonts w:eastAsia="Arial Unicode MS"/>
          <w:sz w:val="28"/>
          <w:szCs w:val="28"/>
        </w:rPr>
        <w:t>Григорьянц</w:t>
      </w:r>
      <w:proofErr w:type="spellEnd"/>
    </w:p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/>
    <w:p w:rsidR="00987346" w:rsidRDefault="00987346" w:rsidP="00987346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987346" w:rsidRDefault="00987346" w:rsidP="00987346">
      <w:pPr>
        <w:ind w:left="4956" w:firstLine="159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</w:t>
      </w:r>
    </w:p>
    <w:p w:rsidR="00987346" w:rsidRDefault="00987346" w:rsidP="00987346">
      <w:pPr>
        <w:ind w:left="4956" w:firstLine="1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избирательной комиссии</w:t>
      </w:r>
    </w:p>
    <w:p w:rsidR="00987346" w:rsidRDefault="00987346" w:rsidP="00987346">
      <w:pPr>
        <w:ind w:left="4248" w:firstLine="1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города Находки</w:t>
      </w:r>
    </w:p>
    <w:p w:rsidR="00987346" w:rsidRDefault="00987346" w:rsidP="00987346">
      <w:pPr>
        <w:ind w:left="4956" w:firstLine="1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26 января 2018 г. № </w:t>
      </w:r>
      <w:r w:rsidR="00F92FE7">
        <w:rPr>
          <w:sz w:val="24"/>
          <w:szCs w:val="24"/>
        </w:rPr>
        <w:t>850</w:t>
      </w:r>
      <w:r>
        <w:rPr>
          <w:sz w:val="24"/>
          <w:szCs w:val="24"/>
        </w:rPr>
        <w:t>132</w:t>
      </w:r>
    </w:p>
    <w:p w:rsidR="00987346" w:rsidRDefault="00987346" w:rsidP="00987346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7346" w:rsidRDefault="00987346" w:rsidP="00987346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Список кандидатур</w:t>
      </w:r>
    </w:p>
    <w:p w:rsidR="00987346" w:rsidRDefault="00987346" w:rsidP="00987346">
      <w:pPr>
        <w:pStyle w:val="1"/>
        <w:spacing w:before="0" w:after="0"/>
        <w:ind w:left="-284"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дополнительного зачисления в резерв составов участковых комиссий Приморского края территориальной избирательной комиссии города Находки  избирательных участков группы  с № 1980 по № 1999</w:t>
      </w:r>
    </w:p>
    <w:p w:rsidR="00987346" w:rsidRDefault="00987346" w:rsidP="00987346"/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3"/>
        <w:gridCol w:w="1418"/>
        <w:gridCol w:w="3119"/>
        <w:gridCol w:w="1418"/>
        <w:gridCol w:w="1842"/>
      </w:tblGrid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Pr="0002783B" w:rsidRDefault="00987346">
            <w:pPr>
              <w:spacing w:line="276" w:lineRule="auto"/>
              <w:jc w:val="center"/>
              <w:rPr>
                <w:rFonts w:ascii="Times New Roman CYR" w:hAnsi="Times New Roman CYR"/>
                <w:lang w:eastAsia="en-US"/>
              </w:rPr>
            </w:pPr>
            <w:r w:rsidRPr="0002783B">
              <w:rPr>
                <w:rFonts w:ascii="Times New Roman CYR" w:hAnsi="Times New Roman CYR"/>
                <w:lang w:eastAsia="en-US"/>
              </w:rPr>
              <w:t xml:space="preserve">№ </w:t>
            </w:r>
            <w:proofErr w:type="gramStart"/>
            <w:r w:rsidRPr="0002783B">
              <w:rPr>
                <w:rFonts w:ascii="Times New Roman CYR" w:hAnsi="Times New Roman CYR"/>
                <w:lang w:eastAsia="en-US"/>
              </w:rPr>
              <w:t>п</w:t>
            </w:r>
            <w:proofErr w:type="gramEnd"/>
            <w:r w:rsidRPr="0002783B">
              <w:rPr>
                <w:rFonts w:ascii="Times New Roman CYR" w:hAnsi="Times New Roman CYR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Pr="0002783B" w:rsidRDefault="00987346">
            <w:pPr>
              <w:spacing w:line="276" w:lineRule="auto"/>
              <w:jc w:val="center"/>
              <w:rPr>
                <w:rFonts w:ascii="Times New Roman CYR" w:hAnsi="Times New Roman CYR"/>
                <w:lang w:eastAsia="en-US"/>
              </w:rPr>
            </w:pPr>
            <w:r w:rsidRPr="0002783B">
              <w:rPr>
                <w:rFonts w:ascii="Times New Roman CYR" w:hAnsi="Times New Roman CYR"/>
                <w:lang w:eastAsia="en-US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Pr="0002783B" w:rsidRDefault="00987346">
            <w:pPr>
              <w:spacing w:line="276" w:lineRule="auto"/>
              <w:ind w:right="-108"/>
              <w:jc w:val="center"/>
              <w:rPr>
                <w:rFonts w:ascii="Times New Roman CYR" w:hAnsi="Times New Roman CYR"/>
                <w:lang w:eastAsia="en-US"/>
              </w:rPr>
            </w:pPr>
            <w:r w:rsidRPr="0002783B">
              <w:rPr>
                <w:rFonts w:ascii="Times New Roman CYR" w:hAnsi="Times New Roman CYR"/>
                <w:lang w:eastAsia="en-US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Pr="0002783B" w:rsidRDefault="00987346">
            <w:pPr>
              <w:spacing w:line="276" w:lineRule="auto"/>
              <w:jc w:val="center"/>
              <w:rPr>
                <w:rFonts w:ascii="Times New Roman CYR" w:hAnsi="Times New Roman CYR"/>
                <w:lang w:eastAsia="en-US"/>
              </w:rPr>
            </w:pPr>
            <w:r w:rsidRPr="0002783B">
              <w:rPr>
                <w:lang w:eastAsia="en-US"/>
              </w:rPr>
              <w:t>Наименование субъекта выдвижения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Pr="0002783B" w:rsidRDefault="00987346">
            <w:pPr>
              <w:spacing w:line="276" w:lineRule="auto"/>
              <w:jc w:val="center"/>
              <w:rPr>
                <w:rFonts w:ascii="Times New Roman CYR" w:hAnsi="Times New Roman CYR"/>
                <w:lang w:eastAsia="en-US"/>
              </w:rPr>
            </w:pPr>
            <w:r w:rsidRPr="0002783B">
              <w:rPr>
                <w:rFonts w:ascii="Times New Roman CYR" w:hAnsi="Times New Roman CYR"/>
                <w:lang w:eastAsia="en-US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Pr="0002783B" w:rsidRDefault="00987346">
            <w:pPr>
              <w:spacing w:line="276" w:lineRule="auto"/>
              <w:jc w:val="center"/>
              <w:rPr>
                <w:rFonts w:ascii="Times New Roman CYR" w:hAnsi="Times New Roman CYR"/>
                <w:lang w:eastAsia="en-US"/>
              </w:rPr>
            </w:pPr>
            <w:r w:rsidRPr="0002783B">
              <w:rPr>
                <w:rFonts w:ascii="Times New Roman CYR" w:hAnsi="Times New Roman CYR"/>
                <w:lang w:eastAsia="en-US"/>
              </w:rPr>
              <w:t>Номер избирательного участка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Андреева Людмила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11.02.1951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E7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</w:p>
          <w:p w:rsidR="00F92FE7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Владивостокская,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>-1999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Кондрашина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Ирина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12.03.1967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E7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Собрание изби</w:t>
            </w:r>
            <w:r w:rsidR="00BD36F3">
              <w:rPr>
                <w:color w:val="000000"/>
                <w:sz w:val="24"/>
                <w:szCs w:val="24"/>
                <w:lang w:eastAsia="en-US"/>
              </w:rPr>
              <w:t xml:space="preserve">рателей по месту жительства: </w:t>
            </w:r>
          </w:p>
          <w:p w:rsidR="00F92FE7" w:rsidRDefault="00BD36F3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Находка,</w:t>
            </w:r>
          </w:p>
          <w:p w:rsidR="00987346" w:rsidRDefault="00BD36F3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Подгорная,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>-1999.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Паболкова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Татьяна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20.02.1970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E7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</w:p>
          <w:p w:rsidR="00F92FE7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987346" w:rsidRDefault="00BD36F3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Владивостокская,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>-1999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E7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Довгаль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987346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Елена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08.08.1973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F92FE7" w:rsidP="009357F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>обрание</w:t>
            </w:r>
            <w:r w:rsidR="00BD36F3">
              <w:rPr>
                <w:color w:val="000000"/>
                <w:sz w:val="24"/>
                <w:szCs w:val="24"/>
                <w:lang w:eastAsia="en-US"/>
              </w:rPr>
              <w:t xml:space="preserve"> избирателей по месту работы: г.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D36F3">
              <w:rPr>
                <w:color w:val="000000"/>
                <w:sz w:val="24"/>
                <w:szCs w:val="24"/>
                <w:lang w:eastAsia="en-US"/>
              </w:rPr>
              <w:t>Находка, Находкинская больница ФГБУЗ ДВОМ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Ц</w:t>
            </w:r>
            <w:r w:rsidR="00BD36F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357F2">
              <w:rPr>
                <w:sz w:val="24"/>
                <w:szCs w:val="24"/>
              </w:rPr>
              <w:t>Федерального медико-биологического агентства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>-1999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Штонда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BD36F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16.07.1961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F92FE7" w:rsidP="009357F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</w:t>
            </w:r>
            <w:r w:rsidR="00BD36F3">
              <w:rPr>
                <w:color w:val="000000"/>
                <w:sz w:val="24"/>
                <w:szCs w:val="24"/>
                <w:lang w:eastAsia="en-US"/>
              </w:rPr>
              <w:t>по месту работы: г.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D36F3">
              <w:rPr>
                <w:color w:val="000000"/>
                <w:sz w:val="24"/>
                <w:szCs w:val="24"/>
                <w:lang w:eastAsia="en-US"/>
              </w:rPr>
              <w:t>Находка, Находкинская больница ФГБУЗ ДВОМ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Ц</w:t>
            </w:r>
            <w:r w:rsidR="00BD36F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357F2">
              <w:rPr>
                <w:sz w:val="24"/>
                <w:szCs w:val="24"/>
              </w:rPr>
              <w:t>Федерального медико-биологического агентства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Позднякова Алла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05.11.1938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E7" w:rsidRDefault="00F92FE7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>обрание изби</w:t>
            </w:r>
            <w:r w:rsidR="005311E1">
              <w:rPr>
                <w:color w:val="000000"/>
                <w:sz w:val="24"/>
                <w:szCs w:val="24"/>
                <w:lang w:eastAsia="en-US"/>
              </w:rPr>
              <w:t xml:space="preserve">рателей по месту жительства: </w:t>
            </w:r>
          </w:p>
          <w:p w:rsidR="00F92FE7" w:rsidRDefault="005311E1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Находка,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987346" w:rsidRDefault="005311E1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Кедровая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>д.63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Ефремова Раиса Степановна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DA4CB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DA4CB3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.0</w:t>
            </w:r>
            <w:r w:rsidR="00DA4CB3">
              <w:rPr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color w:val="000000"/>
                <w:sz w:val="24"/>
                <w:szCs w:val="24"/>
                <w:lang w:eastAsia="en-US"/>
              </w:rPr>
              <w:t>.19</w:t>
            </w:r>
            <w:r w:rsidR="00DA4CB3">
              <w:rPr>
                <w:color w:val="000000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E7" w:rsidRDefault="00F92FE7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>обрание изб</w:t>
            </w:r>
            <w:r w:rsidR="005311E1">
              <w:rPr>
                <w:color w:val="000000"/>
                <w:sz w:val="24"/>
                <w:szCs w:val="24"/>
                <w:lang w:eastAsia="en-US"/>
              </w:rPr>
              <w:t xml:space="preserve">ирателей по месту жительства: </w:t>
            </w:r>
          </w:p>
          <w:p w:rsidR="00F92FE7" w:rsidRDefault="005311E1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Находка,</w:t>
            </w:r>
          </w:p>
          <w:p w:rsidR="00987346" w:rsidRDefault="005311E1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 Пограничная,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987346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 w:rsidP="00190B8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Барышникова Людмила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В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color w:val="000000"/>
                <w:sz w:val="24"/>
                <w:szCs w:val="24"/>
                <w:lang w:eastAsia="en-US"/>
              </w:rPr>
              <w:t>н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color w:val="000000"/>
                <w:sz w:val="24"/>
                <w:szCs w:val="24"/>
                <w:lang w:eastAsia="en-US"/>
              </w:rPr>
              <w:t>аминовна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 w:rsidP="00190B8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13.0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.1962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F92FE7" w:rsidP="00190B8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987346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</w:t>
            </w:r>
            <w:r w:rsidR="005311E1">
              <w:rPr>
                <w:color w:val="000000"/>
                <w:sz w:val="24"/>
                <w:szCs w:val="24"/>
                <w:lang w:eastAsia="en-US"/>
              </w:rPr>
              <w:t>по месту работы: КГБУСО</w:t>
            </w:r>
            <w:r w:rsidR="00DD4AE7">
              <w:rPr>
                <w:color w:val="000000"/>
                <w:sz w:val="24"/>
                <w:szCs w:val="24"/>
                <w:lang w:eastAsia="en-US"/>
              </w:rPr>
              <w:t xml:space="preserve"> «Артёмовский 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DB27D6">
              <w:rPr>
                <w:sz w:val="24"/>
                <w:szCs w:val="24"/>
              </w:rPr>
              <w:t>ом-интернат для пенсионеров и инвалидов</w:t>
            </w:r>
            <w:r w:rsidR="00DD4AE7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98734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46" w:rsidRDefault="005311E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5311E1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Иванощук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Ирина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15.08.1981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F92FE7" w:rsidP="00190B8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DD4AE7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работы: КГБУСО «Артёмовский 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DB27D6">
              <w:rPr>
                <w:sz w:val="24"/>
                <w:szCs w:val="24"/>
              </w:rPr>
              <w:t>ом-интернат для пенсионеров и инвалидов</w:t>
            </w:r>
            <w:r w:rsidR="00DD4AE7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5311E1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DD4AE7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DD4AE7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Володькина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DD4AE7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18.12.1956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F92FE7" w:rsidP="00190B8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DD4AE7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работы: КГБУСО «Артёмовский 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д</w:t>
            </w:r>
            <w:r w:rsidR="00190B83">
              <w:rPr>
                <w:sz w:val="24"/>
                <w:szCs w:val="24"/>
              </w:rPr>
              <w:t>ом-интернат для пенсионеров и инвалидов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5311E1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Мельникова Ольга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08.01.1975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E7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</w:p>
          <w:p w:rsidR="00F92FE7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5311E1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Пирогова,</w:t>
            </w:r>
            <w:r w:rsidR="00F92FE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5311E1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Мельникова Галина Иосифовна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21.02.1949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E7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Собрание избирателей по месту жительства: </w:t>
            </w:r>
          </w:p>
          <w:p w:rsidR="00604506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г. Находка, </w:t>
            </w:r>
          </w:p>
          <w:p w:rsidR="005311E1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ул.</w:t>
            </w:r>
            <w:r w:rsidR="0060450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Спортивная,</w:t>
            </w:r>
            <w:r w:rsidR="0060450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д.39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5311E1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Красавская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Ольга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 w:rsidP="00190B8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190B83">
              <w:rPr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.09.1959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F92FE7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023D3C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работы: КГБУЗ «Находкинская </w:t>
            </w:r>
            <w:r>
              <w:rPr>
                <w:color w:val="000000"/>
                <w:sz w:val="24"/>
                <w:szCs w:val="24"/>
                <w:lang w:eastAsia="en-US"/>
              </w:rPr>
              <w:t>городская больница № 1</w:t>
            </w:r>
            <w:r w:rsidR="00023D3C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5311E1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Башкирцева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01.11.1968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F92FE7" w:rsidP="0060450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023D3C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работы: КГБУЗ «Находкинская </w:t>
            </w:r>
            <w:r w:rsidR="00604506">
              <w:rPr>
                <w:color w:val="000000"/>
                <w:sz w:val="24"/>
                <w:szCs w:val="24"/>
                <w:lang w:eastAsia="en-US"/>
              </w:rPr>
              <w:t>городская больница № 1</w:t>
            </w:r>
            <w:r w:rsidR="00023D3C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  <w:tr w:rsidR="005311E1" w:rsidTr="009873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 w:rsidP="00F92F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Пашенцева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Марина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28.02.1963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F92FE7" w:rsidP="0060450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r w:rsidR="00023D3C">
              <w:rPr>
                <w:color w:val="000000"/>
                <w:sz w:val="24"/>
                <w:szCs w:val="24"/>
                <w:lang w:eastAsia="en-US"/>
              </w:rPr>
              <w:t xml:space="preserve">обрание избирателей по месту работы: КГБУЗ «Находкинская </w:t>
            </w:r>
            <w:r w:rsidR="00604506">
              <w:rPr>
                <w:color w:val="000000"/>
                <w:sz w:val="24"/>
                <w:szCs w:val="24"/>
                <w:lang w:eastAsia="en-US"/>
              </w:rPr>
              <w:t>городская больница № 1</w:t>
            </w:r>
            <w:r w:rsidR="00023D3C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5311E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E1" w:rsidRDefault="00023D3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1980-1999</w:t>
            </w:r>
          </w:p>
        </w:tc>
      </w:tr>
    </w:tbl>
    <w:p w:rsidR="00003DE8" w:rsidRDefault="00003DE8"/>
    <w:p w:rsidR="00604506" w:rsidRDefault="00604506"/>
    <w:sectPr w:rsidR="00604506" w:rsidSect="00FA3D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B2"/>
    <w:rsid w:val="00003DE8"/>
    <w:rsid w:val="00023D3C"/>
    <w:rsid w:val="0002783B"/>
    <w:rsid w:val="00174CB0"/>
    <w:rsid w:val="00190B83"/>
    <w:rsid w:val="003C3BB2"/>
    <w:rsid w:val="005311E1"/>
    <w:rsid w:val="00604506"/>
    <w:rsid w:val="009357F2"/>
    <w:rsid w:val="00987346"/>
    <w:rsid w:val="00BD36F3"/>
    <w:rsid w:val="00C72A40"/>
    <w:rsid w:val="00DA4CB3"/>
    <w:rsid w:val="00DB27D6"/>
    <w:rsid w:val="00DD4AE7"/>
    <w:rsid w:val="00F92FE7"/>
    <w:rsid w:val="00F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73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3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987346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73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7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873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87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7346"/>
    <w:pPr>
      <w:ind w:left="720"/>
      <w:contextualSpacing/>
    </w:pPr>
  </w:style>
  <w:style w:type="character" w:styleId="a7">
    <w:name w:val="Strong"/>
    <w:basedOn w:val="a0"/>
    <w:uiPriority w:val="22"/>
    <w:qFormat/>
    <w:rsid w:val="00190B8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73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3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987346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73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7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873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87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7346"/>
    <w:pPr>
      <w:ind w:left="720"/>
      <w:contextualSpacing/>
    </w:pPr>
  </w:style>
  <w:style w:type="character" w:styleId="a7">
    <w:name w:val="Strong"/>
    <w:basedOn w:val="a0"/>
    <w:uiPriority w:val="22"/>
    <w:qFormat/>
    <w:rsid w:val="00190B8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19</cp:revision>
  <dcterms:created xsi:type="dcterms:W3CDTF">2018-01-26T06:27:00Z</dcterms:created>
  <dcterms:modified xsi:type="dcterms:W3CDTF">2018-02-02T00:06:00Z</dcterms:modified>
</cp:coreProperties>
</file>